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7EFC" w14:textId="77777777"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14:paraId="0A9F37EE" w14:textId="621C4B08" w:rsidR="00AD66CB" w:rsidRPr="00E92FD6" w:rsidRDefault="001225E3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D1B7E">
        <w:rPr>
          <w:rFonts w:ascii="Times New Roman" w:hAnsi="Times New Roman" w:cs="Times New Roman"/>
          <w:b/>
          <w:sz w:val="24"/>
          <w:szCs w:val="24"/>
        </w:rPr>
        <w:t>4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14:paraId="193169A6" w14:textId="77777777" w:rsidR="00AD66CB" w:rsidRPr="0047549D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1310"/>
        <w:gridCol w:w="1389"/>
        <w:gridCol w:w="1310"/>
        <w:gridCol w:w="1389"/>
        <w:gridCol w:w="1310"/>
        <w:gridCol w:w="1389"/>
        <w:gridCol w:w="1310"/>
        <w:gridCol w:w="1389"/>
        <w:gridCol w:w="1350"/>
      </w:tblGrid>
      <w:tr w:rsidR="00F46BE7" w:rsidRPr="0047549D" w14:paraId="7ACBE6CB" w14:textId="77777777" w:rsidTr="007134CC">
        <w:tc>
          <w:tcPr>
            <w:tcW w:w="2405" w:type="dxa"/>
          </w:tcPr>
          <w:p w14:paraId="5DA955A4" w14:textId="77777777" w:rsidR="00F46BE7" w:rsidRPr="0047549D" w:rsidRDefault="00F46BE7" w:rsidP="00AD66CB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2618" w:type="dxa"/>
            <w:gridSpan w:val="2"/>
          </w:tcPr>
          <w:p w14:paraId="02DC7F67" w14:textId="41BDE07D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C4D68BE" w14:textId="247C5AB7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63EDEAF5" w14:textId="3D3CF030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III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</w:tcPr>
          <w:p w14:paraId="09D531DE" w14:textId="77B82EE4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</w:rPr>
            </w:pPr>
            <w:r w:rsidRPr="0047549D">
              <w:rPr>
                <w:rFonts w:ascii="Times New Roman" w:hAnsi="Times New Roman" w:cs="Times New Roman"/>
              </w:rPr>
              <w:t xml:space="preserve">2024 m. IV </w:t>
            </w:r>
            <w:proofErr w:type="spellStart"/>
            <w:r w:rsidRPr="0047549D">
              <w:rPr>
                <w:rFonts w:ascii="Times New Roman" w:hAnsi="Times New Roman" w:cs="Times New Roman"/>
              </w:rPr>
              <w:t>ketv</w:t>
            </w:r>
            <w:proofErr w:type="spellEnd"/>
            <w:r w:rsidRPr="004754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E6C978" w14:textId="2AA04C40" w:rsidR="00F46BE7" w:rsidRPr="0047549D" w:rsidRDefault="0047549D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b/>
                <w:sz w:val="24"/>
                <w:szCs w:val="24"/>
              </w:rPr>
              <w:t>Metinis</w:t>
            </w:r>
          </w:p>
        </w:tc>
      </w:tr>
      <w:tr w:rsidR="0047549D" w:rsidRPr="00E92FD6" w14:paraId="7015E7B8" w14:textId="77777777" w:rsidTr="00F46BE7">
        <w:tc>
          <w:tcPr>
            <w:tcW w:w="2405" w:type="dxa"/>
            <w:vAlign w:val="center"/>
          </w:tcPr>
          <w:p w14:paraId="17AEC406" w14:textId="77777777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310" w:type="dxa"/>
            <w:vAlign w:val="center"/>
          </w:tcPr>
          <w:p w14:paraId="2833CCE3" w14:textId="2C3C577F" w:rsidR="00F46BE7" w:rsidRPr="0047549D" w:rsidRDefault="00F46BE7" w:rsidP="0047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DB1FAE" w14:textId="73320860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4EE95581" w14:textId="21F56646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527C46BB" w14:textId="5E615BAD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08C96E3A" w14:textId="04B243D0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618FD354" w14:textId="5806EA4A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65F7C57F" w14:textId="1C570F0C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2D19614A" w14:textId="6D609344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0162AF1" w14:textId="6FB4276E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10" w:type="dxa"/>
            <w:vAlign w:val="center"/>
          </w:tcPr>
          <w:p w14:paraId="2CFE9AC1" w14:textId="52E903FE" w:rsidR="00F46BE7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3F593979" w14:textId="3E83AC1D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308" w:type="dxa"/>
            <w:vAlign w:val="center"/>
          </w:tcPr>
          <w:p w14:paraId="7ACC6007" w14:textId="3D771602" w:rsidR="009D1EBF" w:rsidRPr="0047549D" w:rsidRDefault="00F46BE7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9D">
              <w:rPr>
                <w:rFonts w:ascii="Times New Roman" w:hAnsi="Times New Roman" w:cs="Times New Roman"/>
                <w:sz w:val="24"/>
                <w:szCs w:val="24"/>
              </w:rPr>
              <w:t>Vidutinis mėnesio darbo užmokestis neatskaičius mokesčių, Eur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C917C2" w14:textId="77777777" w:rsidR="009D1EB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>Vidutinis darbo užmokestis</w:t>
            </w:r>
          </w:p>
          <w:p w14:paraId="0D8CDD63" w14:textId="48569D43" w:rsidR="0047549D" w:rsidRPr="00E92FD6" w:rsidRDefault="0047549D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7549D" w:rsidRPr="00E92FD6" w14:paraId="2A0973D0" w14:textId="77777777" w:rsidTr="0047549D">
        <w:tc>
          <w:tcPr>
            <w:tcW w:w="2405" w:type="dxa"/>
            <w:vAlign w:val="center"/>
          </w:tcPr>
          <w:p w14:paraId="136765FF" w14:textId="1CCAD540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Vadovas</w:t>
            </w:r>
          </w:p>
          <w:p w14:paraId="00C0ADB3" w14:textId="2C63AF66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(įmonės, padalinio)</w:t>
            </w:r>
          </w:p>
        </w:tc>
        <w:tc>
          <w:tcPr>
            <w:tcW w:w="1310" w:type="dxa"/>
            <w:vAlign w:val="center"/>
          </w:tcPr>
          <w:p w14:paraId="15197068" w14:textId="7109868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D45922" w14:textId="0AEDDEE6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1310" w:type="dxa"/>
            <w:vAlign w:val="center"/>
          </w:tcPr>
          <w:p w14:paraId="501BFC00" w14:textId="1E7DB38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3F6C5488" w14:textId="1D2C0E82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1310" w:type="dxa"/>
            <w:vAlign w:val="center"/>
          </w:tcPr>
          <w:p w14:paraId="0535C1AF" w14:textId="53851FF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39F3A911" w14:textId="485FA96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1310" w:type="dxa"/>
            <w:vAlign w:val="center"/>
          </w:tcPr>
          <w:p w14:paraId="330AA5B0" w14:textId="2A93CBD0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14:paraId="53A9CBD7" w14:textId="344982D3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FDC8B4" w14:textId="7EEC9867" w:rsidR="009D1EBF" w:rsidRPr="00E92FD6" w:rsidRDefault="00F46BE7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46BE7">
              <w:rPr>
                <w:rFonts w:ascii="Times New Roman" w:hAnsi="Times New Roman" w:cs="Times New Roman"/>
                <w:b/>
                <w:sz w:val="24"/>
                <w:szCs w:val="24"/>
              </w:rPr>
              <w:t>2690</w:t>
            </w:r>
          </w:p>
        </w:tc>
      </w:tr>
      <w:tr w:rsidR="0047549D" w:rsidRPr="00E92FD6" w14:paraId="432E9F02" w14:textId="77777777" w:rsidTr="0047549D">
        <w:tc>
          <w:tcPr>
            <w:tcW w:w="2405" w:type="dxa"/>
            <w:vAlign w:val="center"/>
          </w:tcPr>
          <w:p w14:paraId="47ACC4E9" w14:textId="074CA9E9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Administracijos darbuotojas</w:t>
            </w:r>
          </w:p>
        </w:tc>
        <w:tc>
          <w:tcPr>
            <w:tcW w:w="1310" w:type="dxa"/>
            <w:vAlign w:val="center"/>
          </w:tcPr>
          <w:p w14:paraId="0EE4F5C6" w14:textId="157B2ACF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0AEA06" w14:textId="41D26695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310" w:type="dxa"/>
            <w:vAlign w:val="center"/>
          </w:tcPr>
          <w:p w14:paraId="6BD60679" w14:textId="575DAE37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1FC0B7AE" w14:textId="5F87A558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1310" w:type="dxa"/>
            <w:vAlign w:val="center"/>
          </w:tcPr>
          <w:p w14:paraId="0600FBAA" w14:textId="35288E7E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3F535D56" w14:textId="2E87B02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1310" w:type="dxa"/>
            <w:vAlign w:val="center"/>
          </w:tcPr>
          <w:p w14:paraId="50E835AF" w14:textId="02FEA45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7C307EE2" w14:textId="13F75288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B80B1B7" w14:textId="7F8C7D8D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</w:p>
        </w:tc>
      </w:tr>
      <w:tr w:rsidR="0047549D" w:rsidRPr="00E92FD6" w14:paraId="4D1C6007" w14:textId="77777777" w:rsidTr="0047549D">
        <w:trPr>
          <w:trHeight w:val="586"/>
        </w:trPr>
        <w:tc>
          <w:tcPr>
            <w:tcW w:w="2405" w:type="dxa"/>
            <w:vAlign w:val="center"/>
          </w:tcPr>
          <w:p w14:paraId="6E96EE5C" w14:textId="231EF88F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Gamybos darbuotojas</w:t>
            </w:r>
          </w:p>
        </w:tc>
        <w:tc>
          <w:tcPr>
            <w:tcW w:w="1310" w:type="dxa"/>
            <w:vAlign w:val="center"/>
          </w:tcPr>
          <w:p w14:paraId="4A8DB873" w14:textId="1D3BE06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432912" w14:textId="33424B0F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310" w:type="dxa"/>
            <w:vAlign w:val="center"/>
          </w:tcPr>
          <w:p w14:paraId="36DC60C9" w14:textId="2A511FC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8" w:type="dxa"/>
            <w:vAlign w:val="center"/>
          </w:tcPr>
          <w:p w14:paraId="3E8B75E0" w14:textId="4C31AA32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310" w:type="dxa"/>
            <w:vAlign w:val="center"/>
          </w:tcPr>
          <w:p w14:paraId="5823768E" w14:textId="46D0B71C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8" w:type="dxa"/>
            <w:vAlign w:val="center"/>
          </w:tcPr>
          <w:p w14:paraId="0735E028" w14:textId="30A69004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310" w:type="dxa"/>
            <w:vAlign w:val="center"/>
          </w:tcPr>
          <w:p w14:paraId="492DEEAA" w14:textId="74FCC38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  <w:vAlign w:val="center"/>
          </w:tcPr>
          <w:p w14:paraId="38E50079" w14:textId="6D72D2A4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5006A9" w14:textId="522B7431" w:rsidR="009D1EBF" w:rsidRPr="00E92FD6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</w:p>
        </w:tc>
      </w:tr>
      <w:tr w:rsidR="0047549D" w14:paraId="6B56687B" w14:textId="77777777" w:rsidTr="0047549D">
        <w:tc>
          <w:tcPr>
            <w:tcW w:w="2405" w:type="dxa"/>
            <w:vAlign w:val="center"/>
          </w:tcPr>
          <w:p w14:paraId="549CD631" w14:textId="7632402A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Šilumos tinklų ir punktų eksploatavimo, karšto vandens apskaitų technikas</w:t>
            </w:r>
          </w:p>
        </w:tc>
        <w:tc>
          <w:tcPr>
            <w:tcW w:w="1310" w:type="dxa"/>
            <w:vAlign w:val="center"/>
          </w:tcPr>
          <w:p w14:paraId="6155C09D" w14:textId="1D1CF70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D1F3FD" w14:textId="77D20F83" w:rsidR="009D1EBF" w:rsidRPr="0066303B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310" w:type="dxa"/>
            <w:vAlign w:val="center"/>
          </w:tcPr>
          <w:p w14:paraId="3E1CFD24" w14:textId="053D330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vAlign w:val="center"/>
          </w:tcPr>
          <w:p w14:paraId="5489F0C0" w14:textId="600F5EC3" w:rsidR="009D1EBF" w:rsidRPr="00960B77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310" w:type="dxa"/>
            <w:vAlign w:val="center"/>
          </w:tcPr>
          <w:p w14:paraId="72D4D079" w14:textId="500D87E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4AE5C64C" w14:textId="6308FBB2" w:rsidR="009D1EBF" w:rsidRPr="009F366A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310" w:type="dxa"/>
            <w:vAlign w:val="center"/>
          </w:tcPr>
          <w:p w14:paraId="1B1322A2" w14:textId="1FE689D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6BF53590" w14:textId="3A82FE78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14BAFE" w14:textId="0A1D49F9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</w:p>
        </w:tc>
      </w:tr>
      <w:tr w:rsidR="0047549D" w14:paraId="406B2C4D" w14:textId="77777777" w:rsidTr="0047549D">
        <w:tc>
          <w:tcPr>
            <w:tcW w:w="2405" w:type="dxa"/>
            <w:vAlign w:val="center"/>
          </w:tcPr>
          <w:p w14:paraId="6CF31817" w14:textId="4F9B43F8" w:rsidR="009D1EBF" w:rsidRPr="00E92FD6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Statybininka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elektrika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5D2E2FB4" w14:textId="7B3DD468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4F0094A" w14:textId="7F1057A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310" w:type="dxa"/>
            <w:vAlign w:val="center"/>
          </w:tcPr>
          <w:p w14:paraId="13CF9CB6" w14:textId="17DB07D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vAlign w:val="center"/>
          </w:tcPr>
          <w:p w14:paraId="47A13B1E" w14:textId="4B8760F4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1310" w:type="dxa"/>
            <w:vAlign w:val="center"/>
          </w:tcPr>
          <w:p w14:paraId="0BEA5713" w14:textId="3223CE3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0F65C292" w14:textId="07F37D42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310" w:type="dxa"/>
            <w:vAlign w:val="center"/>
          </w:tcPr>
          <w:p w14:paraId="351A3F50" w14:textId="6A427E3A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4DE61841" w14:textId="12D4B982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F3D5ED1" w14:textId="13EC0817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1360</w:t>
            </w:r>
          </w:p>
        </w:tc>
      </w:tr>
      <w:tr w:rsidR="0047549D" w14:paraId="6C6160AC" w14:textId="77777777" w:rsidTr="0047549D">
        <w:tc>
          <w:tcPr>
            <w:tcW w:w="2405" w:type="dxa"/>
            <w:vAlign w:val="center"/>
          </w:tcPr>
          <w:p w14:paraId="6A8F5E89" w14:textId="340A88ED" w:rsidR="009D1EBF" w:rsidRDefault="009D1EBF" w:rsidP="0047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Pirties darbuotoja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valytoja</w:t>
            </w:r>
            <w:r w:rsidR="00AD04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10" w:type="dxa"/>
            <w:vAlign w:val="center"/>
          </w:tcPr>
          <w:p w14:paraId="36CC4079" w14:textId="0E0A8635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92AA270" w14:textId="594C128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310" w:type="dxa"/>
            <w:vAlign w:val="center"/>
          </w:tcPr>
          <w:p w14:paraId="20E07D7A" w14:textId="48C92982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14:paraId="13A64F0C" w14:textId="08270503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310" w:type="dxa"/>
            <w:vAlign w:val="center"/>
          </w:tcPr>
          <w:p w14:paraId="0607574D" w14:textId="22AABBEB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6E334737" w14:textId="4EA02459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310" w:type="dxa"/>
            <w:vAlign w:val="center"/>
          </w:tcPr>
          <w:p w14:paraId="3362E3C2" w14:textId="13F16CB6" w:rsidR="009D1EBF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vAlign w:val="center"/>
          </w:tcPr>
          <w:p w14:paraId="403FEA3D" w14:textId="5BB582D1" w:rsidR="009D1EBF" w:rsidRPr="00AF397E" w:rsidRDefault="009D1EBF" w:rsidP="00F4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F09F74E" w14:textId="3465664F" w:rsidR="009D1EBF" w:rsidRPr="006536DF" w:rsidRDefault="009D1EBF" w:rsidP="00F46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</w:p>
        </w:tc>
      </w:tr>
    </w:tbl>
    <w:p w14:paraId="6EC691B4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0A3E5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C6B9F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98E07" w14:textId="77777777"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5F29" w14:textId="77777777"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F46BE7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CB"/>
    <w:rsid w:val="00025D07"/>
    <w:rsid w:val="000618DD"/>
    <w:rsid w:val="00107BD7"/>
    <w:rsid w:val="00121B0B"/>
    <w:rsid w:val="001225E3"/>
    <w:rsid w:val="0013771C"/>
    <w:rsid w:val="001E03F5"/>
    <w:rsid w:val="00271079"/>
    <w:rsid w:val="002F7DE8"/>
    <w:rsid w:val="00320C3E"/>
    <w:rsid w:val="00353976"/>
    <w:rsid w:val="003E28D1"/>
    <w:rsid w:val="00436DA9"/>
    <w:rsid w:val="0047549D"/>
    <w:rsid w:val="004D2D27"/>
    <w:rsid w:val="00581F23"/>
    <w:rsid w:val="005D40C8"/>
    <w:rsid w:val="00623112"/>
    <w:rsid w:val="006536DF"/>
    <w:rsid w:val="0066303B"/>
    <w:rsid w:val="006716ED"/>
    <w:rsid w:val="006B6AF7"/>
    <w:rsid w:val="00716EDB"/>
    <w:rsid w:val="00725A9B"/>
    <w:rsid w:val="0074788F"/>
    <w:rsid w:val="007A1668"/>
    <w:rsid w:val="007F35D2"/>
    <w:rsid w:val="008B04EF"/>
    <w:rsid w:val="008E6BAB"/>
    <w:rsid w:val="008F2084"/>
    <w:rsid w:val="008F4A62"/>
    <w:rsid w:val="008F79AF"/>
    <w:rsid w:val="00960B77"/>
    <w:rsid w:val="00997CD3"/>
    <w:rsid w:val="009D1B7E"/>
    <w:rsid w:val="009D1EBF"/>
    <w:rsid w:val="009F366A"/>
    <w:rsid w:val="00AA108C"/>
    <w:rsid w:val="00AD04F8"/>
    <w:rsid w:val="00AD66CB"/>
    <w:rsid w:val="00AF397E"/>
    <w:rsid w:val="00B05A85"/>
    <w:rsid w:val="00BE5AC8"/>
    <w:rsid w:val="00C26224"/>
    <w:rsid w:val="00C50A00"/>
    <w:rsid w:val="00CF06CF"/>
    <w:rsid w:val="00E92FD6"/>
    <w:rsid w:val="00F46BE7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20A6F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3432-F504-47D5-A1E7-B3CF29B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asus2</cp:lastModifiedBy>
  <cp:revision>6</cp:revision>
  <cp:lastPrinted>2025-01-23T12:36:00Z</cp:lastPrinted>
  <dcterms:created xsi:type="dcterms:W3CDTF">2024-03-15T11:22:00Z</dcterms:created>
  <dcterms:modified xsi:type="dcterms:W3CDTF">2025-01-23T12:43:00Z</dcterms:modified>
</cp:coreProperties>
</file>